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B1" w:rsidRPr="00673308" w:rsidRDefault="00DB6C34" w:rsidP="003C2344">
      <w:pPr>
        <w:spacing w:before="240" w:line="360" w:lineRule="auto"/>
        <w:rPr>
          <w:rFonts w:ascii="TradeGothic LT" w:hAnsi="TradeGothic LT" w:cs="Tahoma"/>
          <w:sz w:val="20"/>
          <w:szCs w:val="20"/>
        </w:rPr>
      </w:pPr>
      <w:r>
        <w:rPr>
          <w:rFonts w:ascii="TradeGothic LT" w:hAnsi="TradeGothic LT"/>
          <w:bCs/>
          <w:noProof/>
          <w:sz w:val="20"/>
          <w:szCs w:val="20"/>
          <w:lang w:eastAsia="en-GB"/>
        </w:rPr>
        <w:pict>
          <v:rect id="Rectangle 2" o:spid="_x0000_s1030" style="position:absolute;margin-left:-2.4pt;margin-top:-17.55pt;width:499.05pt;height:39.3pt;z-index:251659264;visibility:visible;mso-wrap-style:square;mso-wrap-distance-left:9pt;mso-wrap-distance-top:0;mso-wrap-distance-right:9pt;mso-wrap-distance-bottom:0;mso-width-relative:page;mso-height-relative:page;v-text-anchor:top" fillcolor="#4f81bd [3204]" strokecolor="#4f81bd [3204]" strokeweight="0">
            <v:shadow color="#622423 [1605]" opacity=".5" offset="1pt"/>
            <w10:wrap type="square"/>
          </v:rect>
        </w:pict>
      </w:r>
      <w:r>
        <w:rPr>
          <w:rFonts w:ascii="TradeGothic LT" w:hAnsi="TradeGothic LT" w:cs="Tahoma"/>
          <w:noProof/>
          <w:sz w:val="20"/>
          <w:szCs w:val="20"/>
          <w:lang w:eastAsia="en-GB"/>
        </w:rPr>
        <w:pict>
          <v:shapetype id="_x0000_t202" coordsize="21600,21600" o:spt="202" path="m,l,21600r21600,l21600,xe">
            <v:stroke joinstyle="miter"/>
            <v:path gradientshapeok="t" o:connecttype="rect"/>
          </v:shapetype>
          <v:shape id="Text Box 7" o:spid="_x0000_s1028" type="#_x0000_t202" style="position:absolute;margin-left:23.1pt;margin-top:-16.4pt;width:447.7pt;height:38.1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d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" filled="f" stroked="f">
            <v:textbox style="mso-next-textbox:#Text Box 7">
              <w:txbxContent>
                <w:p w:rsidR="005C2E93" w:rsidRPr="00D4704F" w:rsidRDefault="005C2E93" w:rsidP="00C975C5">
                  <w:pPr>
                    <w:jc w:val="center"/>
                    <w:rPr>
                      <w:rFonts w:ascii="TradeGothic LT" w:hAnsi="TradeGothic LT"/>
                      <w:color w:val="FFFFFF" w:themeColor="background1"/>
                      <w:sz w:val="36"/>
                      <w:szCs w:val="36"/>
                    </w:rPr>
                  </w:pPr>
                  <w:r>
                    <w:rPr>
                      <w:rFonts w:ascii="TradeGothic LT" w:hAnsi="TradeGothic LT"/>
                      <w:color w:val="FFFFFF" w:themeColor="background1"/>
                      <w:sz w:val="36"/>
                      <w:szCs w:val="36"/>
                    </w:rPr>
                    <w:t>Writing a chasing letter to the Home Office</w:t>
                  </w:r>
                </w:p>
              </w:txbxContent>
            </v:textbox>
          </v:shape>
        </w:pict>
      </w:r>
      <w:r w:rsidR="006F3F85" w:rsidRPr="006F3F85">
        <w:rPr>
          <w:rFonts w:ascii="TradeGothic LT" w:hAnsi="TradeGothic LT" w:cs="Tahoma"/>
          <w:sz w:val="20"/>
          <w:szCs w:val="20"/>
        </w:rPr>
        <w:t xml:space="preserve">Once you have sent </w:t>
      </w:r>
      <w:r w:rsidR="006F3F85">
        <w:rPr>
          <w:rFonts w:ascii="TradeGothic LT" w:hAnsi="TradeGothic LT" w:cs="Tahoma"/>
          <w:sz w:val="20"/>
          <w:szCs w:val="20"/>
        </w:rPr>
        <w:t xml:space="preserve">an </w:t>
      </w:r>
      <w:r w:rsidR="006F3F85" w:rsidRPr="006F3F85">
        <w:rPr>
          <w:rFonts w:ascii="TradeGothic LT" w:hAnsi="TradeGothic LT" w:cs="Tahoma"/>
          <w:sz w:val="20"/>
          <w:szCs w:val="20"/>
        </w:rPr>
        <w:t xml:space="preserve">application, </w:t>
      </w:r>
      <w:r w:rsidR="005C2E93">
        <w:rPr>
          <w:rFonts w:ascii="TradeGothic LT" w:hAnsi="TradeGothic LT" w:cs="Tahoma"/>
          <w:sz w:val="20"/>
          <w:szCs w:val="20"/>
        </w:rPr>
        <w:t xml:space="preserve">the Home Office should try to make a decision within six months, but it can take longer. If you have been waiting for more than six months, and you want to find out what has happened to your case, the best thing to do is </w:t>
      </w:r>
      <w:r w:rsidR="005C2E93" w:rsidRPr="005C2E93">
        <w:rPr>
          <w:rFonts w:ascii="TradeGothic LT" w:hAnsi="TradeGothic LT" w:cs="Tahoma"/>
          <w:b/>
          <w:sz w:val="20"/>
          <w:szCs w:val="20"/>
        </w:rPr>
        <w:t>write them a letter</w:t>
      </w:r>
      <w:r w:rsidR="005C2E93">
        <w:rPr>
          <w:rFonts w:ascii="TradeGothic LT" w:hAnsi="TradeGothic LT" w:cs="Tahoma"/>
          <w:sz w:val="20"/>
          <w:szCs w:val="20"/>
        </w:rPr>
        <w:t xml:space="preserve">. </w:t>
      </w:r>
      <w:r w:rsidR="00DC60B1" w:rsidRPr="006F3F85">
        <w:rPr>
          <w:rFonts w:ascii="TradeGothic LT" w:hAnsi="TradeGothic LT"/>
          <w:b/>
          <w:sz w:val="20"/>
          <w:szCs w:val="20"/>
        </w:rPr>
        <w:t xml:space="preserve">What you will need to include in this letter will depend on your </w:t>
      </w:r>
      <w:r w:rsidR="00795692" w:rsidRPr="006F3F85">
        <w:rPr>
          <w:rFonts w:ascii="TradeGothic LT" w:hAnsi="TradeGothic LT"/>
          <w:b/>
          <w:sz w:val="20"/>
          <w:szCs w:val="20"/>
        </w:rPr>
        <w:t xml:space="preserve">individual </w:t>
      </w:r>
      <w:r w:rsidR="00DC60B1" w:rsidRPr="006F3F85">
        <w:rPr>
          <w:rFonts w:ascii="TradeGothic LT" w:hAnsi="TradeGothic LT"/>
          <w:b/>
          <w:sz w:val="20"/>
          <w:szCs w:val="20"/>
        </w:rPr>
        <w:t xml:space="preserve">case. </w:t>
      </w:r>
      <w:r w:rsidR="00DC60B1" w:rsidRPr="006F3F85">
        <w:rPr>
          <w:rFonts w:ascii="TradeGothic LT" w:hAnsi="TradeGothic LT"/>
          <w:sz w:val="20"/>
          <w:szCs w:val="20"/>
        </w:rPr>
        <w:t xml:space="preserve">However, </w:t>
      </w:r>
      <w:r w:rsidR="00795692" w:rsidRPr="006F3F85">
        <w:rPr>
          <w:rFonts w:ascii="TradeGothic LT" w:hAnsi="TradeGothic LT"/>
          <w:sz w:val="20"/>
          <w:szCs w:val="20"/>
        </w:rPr>
        <w:t>below is a template with some ideas.</w:t>
      </w:r>
    </w:p>
    <w:p w:rsidR="00DC60B1" w:rsidRPr="00DB6C34" w:rsidRDefault="00795692"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i/>
          <w:szCs w:val="20"/>
        </w:rPr>
      </w:pPr>
      <w:r w:rsidRPr="00DB6C34">
        <w:rPr>
          <w:rFonts w:asciiTheme="minorHAnsi" w:hAnsiTheme="minorHAnsi"/>
          <w:i/>
          <w:color w:val="0070C0"/>
          <w:szCs w:val="20"/>
        </w:rPr>
        <w:t>Home Office a</w:t>
      </w:r>
      <w:r w:rsidR="00DC60B1" w:rsidRPr="00DB6C34">
        <w:rPr>
          <w:rFonts w:asciiTheme="minorHAnsi" w:hAnsiTheme="minorHAnsi"/>
          <w:i/>
          <w:color w:val="0070C0"/>
          <w:szCs w:val="20"/>
        </w:rPr>
        <w:t>ddress (in full)</w:t>
      </w:r>
      <w:r w:rsidR="00DC60B1" w:rsidRPr="00DB6C34">
        <w:rPr>
          <w:rFonts w:asciiTheme="minorHAnsi" w:hAnsiTheme="minorHAnsi"/>
          <w:i/>
          <w:szCs w:val="20"/>
        </w:rPr>
        <w:t xml:space="preserve"> </w:t>
      </w:r>
      <w:r w:rsidR="00DC60B1" w:rsidRPr="00DB6C34">
        <w:rPr>
          <w:rFonts w:asciiTheme="minorHAnsi" w:hAnsiTheme="minorHAnsi"/>
          <w:i/>
          <w:szCs w:val="20"/>
        </w:rPr>
        <w:tab/>
      </w:r>
      <w:r w:rsidR="00DC60B1" w:rsidRPr="00DB6C34">
        <w:rPr>
          <w:rFonts w:asciiTheme="minorHAnsi" w:hAnsiTheme="minorHAnsi"/>
          <w:i/>
          <w:szCs w:val="20"/>
        </w:rPr>
        <w:tab/>
      </w:r>
      <w:r w:rsidR="00DC60B1" w:rsidRPr="00DB6C34">
        <w:rPr>
          <w:rFonts w:asciiTheme="minorHAnsi" w:hAnsiTheme="minorHAnsi"/>
          <w:i/>
          <w:szCs w:val="20"/>
        </w:rPr>
        <w:tab/>
      </w:r>
      <w:r w:rsidR="00DC60B1" w:rsidRPr="00DB6C34">
        <w:rPr>
          <w:rFonts w:asciiTheme="minorHAnsi" w:hAnsiTheme="minorHAnsi"/>
          <w:i/>
          <w:szCs w:val="20"/>
        </w:rPr>
        <w:tab/>
      </w:r>
      <w:r w:rsidR="00DC60B1" w:rsidRPr="00DB6C34">
        <w:rPr>
          <w:rFonts w:asciiTheme="minorHAnsi" w:hAnsiTheme="minorHAnsi"/>
          <w:i/>
          <w:szCs w:val="20"/>
        </w:rPr>
        <w:tab/>
      </w:r>
      <w:r w:rsidR="000705EA" w:rsidRPr="00DB6C34">
        <w:rPr>
          <w:rFonts w:asciiTheme="minorHAnsi" w:hAnsiTheme="minorHAnsi"/>
          <w:i/>
          <w:szCs w:val="20"/>
        </w:rPr>
        <w:tab/>
      </w:r>
      <w:r w:rsidR="00DC60B1" w:rsidRPr="00DB6C34">
        <w:rPr>
          <w:rFonts w:asciiTheme="minorHAnsi" w:hAnsiTheme="minorHAnsi"/>
          <w:i/>
          <w:color w:val="0070C0"/>
          <w:szCs w:val="20"/>
        </w:rPr>
        <w:t>Your address (in full)</w:t>
      </w:r>
    </w:p>
    <w:p w:rsidR="00DC60B1" w:rsidRPr="00DB6C34" w:rsidRDefault="00DC60B1"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i/>
          <w:szCs w:val="20"/>
        </w:rPr>
      </w:pPr>
      <w:r w:rsidRPr="00DB6C34">
        <w:rPr>
          <w:rFonts w:asciiTheme="minorHAnsi" w:hAnsiTheme="minorHAnsi"/>
          <w:b/>
          <w:szCs w:val="20"/>
        </w:rPr>
        <w:t>Date:</w:t>
      </w:r>
      <w:r w:rsidRPr="00DB6C34">
        <w:rPr>
          <w:rFonts w:asciiTheme="minorHAnsi" w:hAnsiTheme="minorHAnsi"/>
          <w:szCs w:val="20"/>
        </w:rPr>
        <w:t xml:space="preserve"> </w:t>
      </w:r>
      <w:r w:rsidR="00DB6C34" w:rsidRPr="00DB6C34">
        <w:rPr>
          <w:rFonts w:asciiTheme="minorHAnsi" w:hAnsiTheme="minorHAnsi"/>
          <w:i/>
          <w:color w:val="4F81BD" w:themeColor="accent1"/>
          <w:szCs w:val="20"/>
        </w:rPr>
        <w:t>[</w:t>
      </w:r>
      <w:r w:rsidR="0091083F" w:rsidRPr="00DB6C34">
        <w:rPr>
          <w:rFonts w:asciiTheme="minorHAnsi" w:hAnsiTheme="minorHAnsi"/>
          <w:i/>
          <w:color w:val="0070C0"/>
          <w:szCs w:val="20"/>
        </w:rPr>
        <w:t>insert</w:t>
      </w:r>
      <w:r w:rsidR="00DB6C34">
        <w:rPr>
          <w:rFonts w:asciiTheme="minorHAnsi" w:hAnsiTheme="minorHAnsi"/>
          <w:i/>
          <w:color w:val="0070C0"/>
          <w:szCs w:val="20"/>
        </w:rPr>
        <w:t>]</w:t>
      </w:r>
    </w:p>
    <w:p w:rsidR="00DC60B1" w:rsidRPr="00DB6C34" w:rsidRDefault="00DC60B1"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i/>
          <w:szCs w:val="20"/>
        </w:rPr>
      </w:pPr>
      <w:r w:rsidRPr="00DB6C34">
        <w:rPr>
          <w:rFonts w:asciiTheme="minorHAnsi" w:hAnsiTheme="minorHAnsi"/>
          <w:b/>
          <w:szCs w:val="20"/>
        </w:rPr>
        <w:t>Home Office Reference:</w:t>
      </w:r>
      <w:r w:rsidR="0091083F" w:rsidRPr="00DB6C34">
        <w:rPr>
          <w:rFonts w:asciiTheme="minorHAnsi" w:hAnsiTheme="minorHAnsi"/>
          <w:szCs w:val="20"/>
        </w:rPr>
        <w:t xml:space="preserve"> </w:t>
      </w:r>
      <w:r w:rsidR="00DB6C34">
        <w:rPr>
          <w:rFonts w:asciiTheme="minorHAnsi" w:hAnsiTheme="minorHAnsi"/>
          <w:i/>
          <w:color w:val="0070C0"/>
          <w:szCs w:val="20"/>
        </w:rPr>
        <w:t>[i</w:t>
      </w:r>
      <w:r w:rsidR="0091083F" w:rsidRPr="00DB6C34">
        <w:rPr>
          <w:rFonts w:asciiTheme="minorHAnsi" w:hAnsiTheme="minorHAnsi"/>
          <w:i/>
          <w:color w:val="0070C0"/>
          <w:szCs w:val="20"/>
        </w:rPr>
        <w:t>nsert</w:t>
      </w:r>
      <w:r w:rsidR="00DB6C34">
        <w:rPr>
          <w:rFonts w:asciiTheme="minorHAnsi" w:hAnsiTheme="minorHAnsi"/>
          <w:i/>
          <w:color w:val="0070C0"/>
          <w:szCs w:val="20"/>
        </w:rPr>
        <w:t>]</w:t>
      </w:r>
      <w:r w:rsidR="0091083F" w:rsidRPr="00DB6C34">
        <w:rPr>
          <w:rFonts w:asciiTheme="minorHAnsi" w:hAnsiTheme="minorHAnsi"/>
          <w:i/>
          <w:color w:val="1F497D" w:themeColor="text2"/>
          <w:szCs w:val="20"/>
        </w:rPr>
        <w:t xml:space="preserve"> </w:t>
      </w:r>
    </w:p>
    <w:p w:rsidR="00DC60B1" w:rsidRPr="00DB6C34" w:rsidRDefault="00DC60B1"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i/>
          <w:szCs w:val="20"/>
        </w:rPr>
      </w:pPr>
      <w:r w:rsidRPr="00DB6C34">
        <w:rPr>
          <w:rFonts w:asciiTheme="minorHAnsi" w:hAnsiTheme="minorHAnsi"/>
          <w:b/>
          <w:szCs w:val="20"/>
        </w:rPr>
        <w:t>Recorded delivery reference:</w:t>
      </w:r>
      <w:r w:rsidRPr="00DB6C34">
        <w:rPr>
          <w:rFonts w:asciiTheme="minorHAnsi" w:hAnsiTheme="minorHAnsi"/>
          <w:szCs w:val="20"/>
        </w:rPr>
        <w:t xml:space="preserve"> </w:t>
      </w:r>
      <w:r w:rsidR="00DB6C34">
        <w:rPr>
          <w:rFonts w:asciiTheme="minorHAnsi" w:hAnsiTheme="minorHAnsi"/>
          <w:i/>
          <w:color w:val="4F81BD" w:themeColor="accent1"/>
          <w:sz w:val="20"/>
          <w:szCs w:val="20"/>
        </w:rPr>
        <w:t>[</w:t>
      </w:r>
      <w:r w:rsidR="0091083F" w:rsidRPr="00DB6C34">
        <w:rPr>
          <w:rFonts w:asciiTheme="minorHAnsi" w:hAnsiTheme="minorHAnsi"/>
          <w:i/>
          <w:color w:val="0070C0"/>
          <w:szCs w:val="20"/>
        </w:rPr>
        <w:t>insert</w:t>
      </w:r>
      <w:r w:rsidR="00DB6C34">
        <w:rPr>
          <w:rFonts w:asciiTheme="minorHAnsi" w:hAnsiTheme="minorHAnsi"/>
          <w:i/>
          <w:color w:val="1F497D" w:themeColor="text2"/>
          <w:szCs w:val="20"/>
        </w:rPr>
        <w:t>]</w:t>
      </w:r>
    </w:p>
    <w:p w:rsidR="00DC60B1" w:rsidRPr="00DB6C34" w:rsidRDefault="00DC60B1"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szCs w:val="20"/>
        </w:rPr>
      </w:pPr>
    </w:p>
    <w:p w:rsidR="00795692" w:rsidRPr="00DB6C34" w:rsidRDefault="00795692"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b/>
          <w:szCs w:val="20"/>
        </w:rPr>
      </w:pPr>
      <w:r w:rsidRPr="00DB6C34">
        <w:rPr>
          <w:rFonts w:asciiTheme="minorHAnsi" w:hAnsiTheme="minorHAnsi"/>
          <w:b/>
          <w:szCs w:val="20"/>
        </w:rPr>
        <w:t>Dear Sir/Madam,</w:t>
      </w:r>
    </w:p>
    <w:p w:rsidR="00DC60B1" w:rsidRPr="00DB6C34" w:rsidRDefault="00DB6C34"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i/>
          <w:color w:val="0070C0"/>
          <w:szCs w:val="20"/>
        </w:rPr>
      </w:pPr>
      <w:r>
        <w:rPr>
          <w:rFonts w:asciiTheme="minorHAnsi" w:hAnsiTheme="minorHAnsi"/>
          <w:i/>
          <w:color w:val="0070C0"/>
          <w:szCs w:val="20"/>
        </w:rPr>
        <w:t>[</w:t>
      </w:r>
      <w:r w:rsidR="00DC60B1" w:rsidRPr="00DB6C34">
        <w:rPr>
          <w:rFonts w:asciiTheme="minorHAnsi" w:hAnsiTheme="minorHAnsi"/>
          <w:i/>
          <w:color w:val="0070C0"/>
          <w:szCs w:val="20"/>
        </w:rPr>
        <w:t>Your name, date of birth and nationality</w:t>
      </w:r>
      <w:r>
        <w:rPr>
          <w:rFonts w:asciiTheme="minorHAnsi" w:hAnsiTheme="minorHAnsi"/>
          <w:i/>
          <w:color w:val="0070C0"/>
          <w:szCs w:val="20"/>
        </w:rPr>
        <w:t>]</w:t>
      </w:r>
      <w:r w:rsidR="00DC60B1" w:rsidRPr="00DB6C34">
        <w:rPr>
          <w:rFonts w:asciiTheme="minorHAnsi" w:hAnsiTheme="minorHAnsi"/>
          <w:i/>
          <w:color w:val="0070C0"/>
          <w:szCs w:val="20"/>
        </w:rPr>
        <w:t xml:space="preserve"> </w:t>
      </w:r>
      <w:bookmarkStart w:id="0" w:name="_GoBack"/>
      <w:bookmarkEnd w:id="0"/>
    </w:p>
    <w:p w:rsidR="00795692" w:rsidRPr="00DB6C34" w:rsidRDefault="00DB6C34" w:rsidP="00795692">
      <w:pPr>
        <w:pBdr>
          <w:top w:val="single" w:sz="4" w:space="1" w:color="auto"/>
          <w:left w:val="single" w:sz="4" w:space="4" w:color="auto"/>
          <w:bottom w:val="single" w:sz="4" w:space="1" w:color="auto"/>
          <w:right w:val="single" w:sz="4" w:space="4" w:color="auto"/>
        </w:pBdr>
        <w:spacing w:line="360" w:lineRule="auto"/>
        <w:rPr>
          <w:rFonts w:asciiTheme="minorHAnsi" w:hAnsiTheme="minorHAnsi"/>
          <w:i/>
          <w:color w:val="0070C0"/>
          <w:szCs w:val="20"/>
        </w:rPr>
      </w:pPr>
      <w:r>
        <w:rPr>
          <w:rFonts w:asciiTheme="minorHAnsi" w:hAnsiTheme="minorHAnsi"/>
          <w:i/>
          <w:color w:val="0070C0"/>
          <w:szCs w:val="20"/>
        </w:rPr>
        <w:t>[</w:t>
      </w:r>
      <w:r w:rsidR="00795692" w:rsidRPr="00DB6C34">
        <w:rPr>
          <w:rFonts w:asciiTheme="minorHAnsi" w:hAnsiTheme="minorHAnsi"/>
          <w:i/>
          <w:color w:val="0070C0"/>
          <w:szCs w:val="20"/>
        </w:rPr>
        <w:t>Name, date of birth and nationality of each dependant</w:t>
      </w:r>
      <w:r>
        <w:rPr>
          <w:rFonts w:asciiTheme="minorHAnsi" w:hAnsiTheme="minorHAnsi"/>
          <w:i/>
          <w:color w:val="0070C0"/>
          <w:szCs w:val="20"/>
        </w:rPr>
        <w:t>]</w:t>
      </w:r>
    </w:p>
    <w:p w:rsidR="004E1B86" w:rsidRPr="00DB6C34" w:rsidRDefault="00DB6C34" w:rsidP="00795692">
      <w:pPr>
        <w:pBdr>
          <w:top w:val="single" w:sz="4" w:space="1" w:color="auto"/>
          <w:left w:val="single" w:sz="4" w:space="4" w:color="auto"/>
          <w:bottom w:val="single" w:sz="4" w:space="1" w:color="auto"/>
          <w:right w:val="single" w:sz="4" w:space="4" w:color="auto"/>
        </w:pBdr>
        <w:spacing w:line="360" w:lineRule="auto"/>
        <w:rPr>
          <w:rFonts w:asciiTheme="minorHAnsi" w:hAnsiTheme="minorHAnsi"/>
          <w:i/>
          <w:color w:val="1F497D" w:themeColor="text2"/>
          <w:szCs w:val="20"/>
        </w:rPr>
      </w:pPr>
      <w:r>
        <w:rPr>
          <w:rFonts w:asciiTheme="minorHAnsi" w:hAnsiTheme="minorHAnsi"/>
          <w:i/>
          <w:color w:val="0070C0"/>
          <w:szCs w:val="20"/>
        </w:rPr>
        <w:t>[Write</w:t>
      </w:r>
      <w:r w:rsidR="004E1B86" w:rsidRPr="00DB6C34">
        <w:rPr>
          <w:rFonts w:asciiTheme="minorHAnsi" w:hAnsiTheme="minorHAnsi"/>
          <w:i/>
          <w:color w:val="0070C0"/>
          <w:szCs w:val="20"/>
        </w:rPr>
        <w:t xml:space="preserve"> Home Office reference</w:t>
      </w:r>
      <w:r>
        <w:rPr>
          <w:rFonts w:asciiTheme="minorHAnsi" w:hAnsiTheme="minorHAnsi"/>
          <w:i/>
          <w:color w:val="0070C0"/>
          <w:szCs w:val="20"/>
        </w:rPr>
        <w:t xml:space="preserve"> again]</w:t>
      </w:r>
    </w:p>
    <w:p w:rsidR="00DC60B1" w:rsidRPr="00DB6C34" w:rsidRDefault="00DC60B1" w:rsidP="00DC60B1">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i/>
          <w:szCs w:val="20"/>
        </w:rPr>
      </w:pPr>
      <w:r w:rsidRPr="00DB6C34">
        <w:rPr>
          <w:rFonts w:asciiTheme="minorHAnsi" w:hAnsiTheme="minorHAnsi"/>
          <w:b/>
          <w:szCs w:val="20"/>
        </w:rPr>
        <w:t>I made an application for</w:t>
      </w:r>
      <w:r w:rsidRPr="00DB6C34">
        <w:rPr>
          <w:rFonts w:asciiTheme="minorHAnsi" w:hAnsiTheme="minorHAnsi"/>
          <w:i/>
          <w:szCs w:val="20"/>
        </w:rPr>
        <w:t xml:space="preserve"> </w:t>
      </w:r>
      <w:r w:rsidRPr="00DB6C34">
        <w:rPr>
          <w:rFonts w:asciiTheme="minorHAnsi" w:hAnsiTheme="minorHAnsi"/>
          <w:i/>
          <w:color w:val="0070C0"/>
          <w:szCs w:val="20"/>
        </w:rPr>
        <w:t>[insert type of application]</w:t>
      </w:r>
      <w:r w:rsidRPr="00DB6C34">
        <w:rPr>
          <w:rFonts w:asciiTheme="minorHAnsi" w:hAnsiTheme="minorHAnsi"/>
          <w:i/>
          <w:szCs w:val="20"/>
        </w:rPr>
        <w:t xml:space="preserve"> </w:t>
      </w:r>
      <w:r w:rsidRPr="00DB6C34">
        <w:rPr>
          <w:rFonts w:asciiTheme="minorHAnsi" w:hAnsiTheme="minorHAnsi"/>
          <w:b/>
          <w:i/>
          <w:szCs w:val="20"/>
        </w:rPr>
        <w:t>on</w:t>
      </w:r>
      <w:r w:rsidRPr="00DB6C34">
        <w:rPr>
          <w:rFonts w:asciiTheme="minorHAnsi" w:hAnsiTheme="minorHAnsi"/>
          <w:i/>
          <w:szCs w:val="20"/>
        </w:rPr>
        <w:t xml:space="preserve"> </w:t>
      </w:r>
      <w:r w:rsidRPr="00DB6C34">
        <w:rPr>
          <w:rFonts w:asciiTheme="minorHAnsi" w:hAnsiTheme="minorHAnsi"/>
          <w:i/>
          <w:color w:val="0070C0"/>
          <w:szCs w:val="20"/>
        </w:rPr>
        <w:t>[insert date]</w:t>
      </w:r>
      <w:r w:rsidRPr="00DB6C34">
        <w:rPr>
          <w:rFonts w:asciiTheme="minorHAnsi" w:hAnsiTheme="minorHAnsi"/>
          <w:i/>
          <w:color w:val="1F497D" w:themeColor="text2"/>
          <w:szCs w:val="20"/>
        </w:rPr>
        <w:t>.</w:t>
      </w:r>
      <w:r w:rsidRPr="00DB6C34">
        <w:rPr>
          <w:rFonts w:asciiTheme="minorHAnsi" w:hAnsiTheme="minorHAnsi"/>
          <w:i/>
          <w:szCs w:val="20"/>
        </w:rPr>
        <w:t xml:space="preserve"> </w:t>
      </w:r>
      <w:r w:rsidRPr="00DB6C34">
        <w:rPr>
          <w:rFonts w:asciiTheme="minorHAnsi" w:hAnsiTheme="minorHAnsi"/>
          <w:b/>
          <w:szCs w:val="20"/>
        </w:rPr>
        <w:t>I sent the application by recorded delivery</w:t>
      </w:r>
      <w:r w:rsidRPr="00DB6C34">
        <w:rPr>
          <w:rFonts w:asciiTheme="minorHAnsi" w:hAnsiTheme="minorHAnsi"/>
          <w:i/>
          <w:color w:val="1F497D" w:themeColor="text2"/>
          <w:szCs w:val="20"/>
        </w:rPr>
        <w:t xml:space="preserve"> </w:t>
      </w:r>
      <w:r w:rsidRPr="00DB6C34">
        <w:rPr>
          <w:rFonts w:asciiTheme="minorHAnsi" w:hAnsiTheme="minorHAnsi"/>
          <w:i/>
          <w:color w:val="0070C0"/>
          <w:szCs w:val="20"/>
        </w:rPr>
        <w:t>[insert reference].</w:t>
      </w:r>
      <w:r w:rsidRPr="00DB6C34">
        <w:rPr>
          <w:rFonts w:asciiTheme="minorHAnsi" w:hAnsiTheme="minorHAnsi"/>
          <w:i/>
          <w:szCs w:val="20"/>
        </w:rPr>
        <w:t xml:space="preserve"> </w:t>
      </w:r>
    </w:p>
    <w:p w:rsidR="0091083F" w:rsidRPr="00DB6C34" w:rsidRDefault="00DC60B1" w:rsidP="00DC60B1">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0"/>
        </w:rPr>
      </w:pPr>
      <w:r w:rsidRPr="00DB6C34">
        <w:rPr>
          <w:rFonts w:asciiTheme="minorHAnsi" w:hAnsiTheme="minorHAnsi"/>
          <w:b/>
          <w:szCs w:val="20"/>
        </w:rPr>
        <w:t xml:space="preserve">I have not yet received a decision in my case/my family’s case. I would be grateful if this application could be considered as soon as possible. </w:t>
      </w:r>
    </w:p>
    <w:p w:rsidR="00DC60B1" w:rsidRPr="00DB6C34" w:rsidRDefault="00DC60B1" w:rsidP="00DC60B1">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i/>
          <w:color w:val="0070C0"/>
          <w:szCs w:val="20"/>
        </w:rPr>
      </w:pPr>
      <w:r w:rsidRPr="00DB6C34">
        <w:rPr>
          <w:rFonts w:asciiTheme="minorHAnsi" w:hAnsiTheme="minorHAnsi"/>
          <w:i/>
          <w:color w:val="0070C0"/>
          <w:szCs w:val="20"/>
        </w:rPr>
        <w:t xml:space="preserve">[If you have been waiting for a long time, you may wish to insert, if relevant, information </w:t>
      </w:r>
      <w:r w:rsidR="00795692" w:rsidRPr="00DB6C34">
        <w:rPr>
          <w:rFonts w:asciiTheme="minorHAnsi" w:hAnsiTheme="minorHAnsi"/>
          <w:i/>
          <w:color w:val="0070C0"/>
          <w:szCs w:val="20"/>
        </w:rPr>
        <w:t>on</w:t>
      </w:r>
      <w:r w:rsidRPr="00DB6C34">
        <w:rPr>
          <w:rFonts w:asciiTheme="minorHAnsi" w:hAnsiTheme="minorHAnsi"/>
          <w:i/>
          <w:color w:val="0070C0"/>
          <w:szCs w:val="20"/>
        </w:rPr>
        <w:t xml:space="preserve"> what effect the delay is having on you/your family</w:t>
      </w:r>
      <w:r w:rsidR="00795692" w:rsidRPr="00DB6C34">
        <w:rPr>
          <w:rFonts w:asciiTheme="minorHAnsi" w:hAnsiTheme="minorHAnsi"/>
          <w:i/>
          <w:color w:val="0070C0"/>
          <w:szCs w:val="20"/>
        </w:rPr>
        <w:t>.</w:t>
      </w:r>
      <w:r w:rsidRPr="00DB6C34">
        <w:rPr>
          <w:rFonts w:asciiTheme="minorHAnsi" w:hAnsiTheme="minorHAnsi"/>
          <w:i/>
          <w:color w:val="0070C0"/>
          <w:szCs w:val="20"/>
        </w:rPr>
        <w:t xml:space="preserve">] </w:t>
      </w:r>
    </w:p>
    <w:p w:rsidR="0091083F" w:rsidRPr="00DB6C34" w:rsidRDefault="0091083F" w:rsidP="00885E86">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i/>
          <w:color w:val="0070C0"/>
          <w:szCs w:val="20"/>
        </w:rPr>
      </w:pPr>
      <w:r w:rsidRPr="00DB6C34">
        <w:rPr>
          <w:rFonts w:asciiTheme="minorHAnsi" w:hAnsiTheme="minorHAnsi"/>
          <w:i/>
          <w:color w:val="0070C0"/>
          <w:szCs w:val="20"/>
        </w:rPr>
        <w:t>[If you have sent previous chasing letters you may also want to include details of these and the dates on which they were sent</w:t>
      </w:r>
      <w:r w:rsidR="00795692" w:rsidRPr="00DB6C34">
        <w:rPr>
          <w:rFonts w:asciiTheme="minorHAnsi" w:hAnsiTheme="minorHAnsi"/>
          <w:i/>
          <w:color w:val="0070C0"/>
          <w:szCs w:val="20"/>
        </w:rPr>
        <w:t>.</w:t>
      </w:r>
      <w:r w:rsidR="00BD6644" w:rsidRPr="00DB6C34">
        <w:rPr>
          <w:rFonts w:asciiTheme="minorHAnsi" w:hAnsiTheme="minorHAnsi"/>
          <w:i/>
          <w:color w:val="0070C0"/>
          <w:szCs w:val="20"/>
        </w:rPr>
        <w:t xml:space="preserve"> You can also request a timescale for a response to your letter.</w:t>
      </w:r>
      <w:r w:rsidRPr="00DB6C34">
        <w:rPr>
          <w:rFonts w:asciiTheme="minorHAnsi" w:hAnsiTheme="minorHAnsi"/>
          <w:i/>
          <w:color w:val="0070C0"/>
          <w:szCs w:val="20"/>
        </w:rPr>
        <w:t xml:space="preserve">] </w:t>
      </w:r>
    </w:p>
    <w:p w:rsidR="0091083F" w:rsidRPr="00DB6C34" w:rsidRDefault="00DC60B1"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b/>
          <w:szCs w:val="20"/>
        </w:rPr>
      </w:pPr>
      <w:r w:rsidRPr="00DB6C34">
        <w:rPr>
          <w:rFonts w:asciiTheme="minorHAnsi" w:hAnsiTheme="minorHAnsi"/>
          <w:b/>
          <w:szCs w:val="20"/>
        </w:rPr>
        <w:t>Yours faithfully</w:t>
      </w:r>
      <w:r w:rsidR="0091083F" w:rsidRPr="00DB6C34">
        <w:rPr>
          <w:rFonts w:asciiTheme="minorHAnsi" w:hAnsiTheme="minorHAnsi"/>
          <w:b/>
          <w:szCs w:val="20"/>
        </w:rPr>
        <w:t>,</w:t>
      </w:r>
    </w:p>
    <w:p w:rsidR="00DC60B1" w:rsidRPr="00DB6C34" w:rsidRDefault="00DC60B1"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i/>
          <w:color w:val="0070C0"/>
          <w:szCs w:val="20"/>
        </w:rPr>
      </w:pPr>
      <w:r w:rsidRPr="00DB6C34">
        <w:rPr>
          <w:rFonts w:asciiTheme="minorHAnsi" w:hAnsiTheme="minorHAnsi"/>
          <w:i/>
          <w:color w:val="0070C0"/>
          <w:szCs w:val="20"/>
        </w:rPr>
        <w:t xml:space="preserve">Your signature </w:t>
      </w:r>
    </w:p>
    <w:p w:rsidR="0091083F" w:rsidRPr="00DB6C34" w:rsidRDefault="00DC60B1" w:rsidP="00DC60B1">
      <w:pPr>
        <w:pBdr>
          <w:top w:val="single" w:sz="4" w:space="1" w:color="auto"/>
          <w:left w:val="single" w:sz="4" w:space="4" w:color="auto"/>
          <w:bottom w:val="single" w:sz="4" w:space="1" w:color="auto"/>
          <w:right w:val="single" w:sz="4" w:space="4" w:color="auto"/>
        </w:pBdr>
        <w:spacing w:line="360" w:lineRule="auto"/>
        <w:rPr>
          <w:rFonts w:asciiTheme="minorHAnsi" w:hAnsiTheme="minorHAnsi"/>
          <w:i/>
          <w:color w:val="0070C0"/>
          <w:szCs w:val="20"/>
        </w:rPr>
      </w:pPr>
      <w:r w:rsidRPr="00DB6C34">
        <w:rPr>
          <w:rFonts w:asciiTheme="minorHAnsi" w:hAnsiTheme="minorHAnsi"/>
          <w:i/>
          <w:color w:val="0070C0"/>
          <w:szCs w:val="20"/>
        </w:rPr>
        <w:t xml:space="preserve">Your name </w:t>
      </w:r>
    </w:p>
    <w:sectPr w:rsidR="0091083F" w:rsidRPr="00DB6C34" w:rsidSect="00DB6C34">
      <w:headerReference w:type="even" r:id="rId9"/>
      <w:headerReference w:type="default" r:id="rId10"/>
      <w:footerReference w:type="default" r:id="rId11"/>
      <w:pgSz w:w="11906" w:h="16838"/>
      <w:pgMar w:top="1985" w:right="849" w:bottom="1276" w:left="993" w:header="0" w:footer="189"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93" w:rsidRDefault="005C2E93" w:rsidP="009F03D6">
      <w:pPr>
        <w:spacing w:after="0" w:line="240" w:lineRule="auto"/>
      </w:pPr>
      <w:r>
        <w:separator/>
      </w:r>
    </w:p>
  </w:endnote>
  <w:endnote w:type="continuationSeparator" w:id="0">
    <w:p w:rsidR="005C2E93" w:rsidRDefault="005C2E93" w:rsidP="009F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TradeGothic LT">
    <w:altName w:val="Malgun Gothic"/>
    <w:panose1 w:val="02000503020000020004"/>
    <w:charset w:val="00"/>
    <w:family w:val="auto"/>
    <w:pitch w:val="variable"/>
    <w:sig w:usb0="80000027" w:usb1="00000000" w:usb2="00000000" w:usb3="00000000" w:csb0="00000001" w:csb1="00000000"/>
  </w:font>
  <w:font w:name="TradeGothic">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3" w:rsidRPr="00AC4991" w:rsidRDefault="00673308" w:rsidP="009F03D6">
    <w:pPr>
      <w:jc w:val="right"/>
      <w:rPr>
        <w:rFonts w:ascii="TradeGothic LT" w:hAnsi="TradeGothic LT"/>
        <w:caps/>
        <w:color w:val="000000"/>
      </w:rPr>
    </w:pPr>
    <w:r>
      <w:rPr>
        <w:rFonts w:ascii="TradeGothic LT" w:hAnsi="TradeGothic LT"/>
        <w:caps/>
        <w:color w:val="000000"/>
      </w:rPr>
      <w:t>AUGUST</w:t>
    </w:r>
    <w:r w:rsidR="005C2E93">
      <w:rPr>
        <w:rFonts w:ascii="TradeGothic LT" w:hAnsi="TradeGothic LT"/>
        <w:caps/>
        <w:color w:val="000000"/>
      </w:rPr>
      <w:t xml:space="preserve"> 2017</w:t>
    </w:r>
  </w:p>
  <w:p w:rsidR="005C2E93" w:rsidRDefault="005C2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93" w:rsidRDefault="005C2E93" w:rsidP="009F03D6">
      <w:pPr>
        <w:spacing w:after="0" w:line="240" w:lineRule="auto"/>
      </w:pPr>
      <w:r>
        <w:separator/>
      </w:r>
    </w:p>
  </w:footnote>
  <w:footnote w:type="continuationSeparator" w:id="0">
    <w:p w:rsidR="005C2E93" w:rsidRDefault="005C2E93" w:rsidP="009F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3" w:rsidRDefault="005C2E93">
    <w:pPr>
      <w:pStyle w:val="Header"/>
    </w:pPr>
    <w:r>
      <w:rPr>
        <w:noProof/>
        <w:lang w:eastAsia="en-GB"/>
      </w:rPr>
      <w:drawing>
        <wp:inline distT="0" distB="0" distL="0" distR="0" wp14:anchorId="080F356F" wp14:editId="4A818F15">
          <wp:extent cx="6372225" cy="685800"/>
          <wp:effectExtent l="0" t="0" r="0" b="0"/>
          <wp:docPr id="2" name="Picture 2" descr="C:\Users\sjones\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685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93" w:rsidRPr="00D851A3" w:rsidRDefault="00DB6C34" w:rsidP="008A60C0">
    <w:pPr>
      <w:pStyle w:val="Header"/>
      <w:ind w:hanging="993"/>
      <w:rPr>
        <w:sz w:val="28"/>
      </w:rPr>
    </w:pPr>
    <w:r>
      <w:rPr>
        <w:noProof/>
        <w:lang w:eastAsia="en-GB"/>
      </w:rPr>
      <w:pict>
        <v:shapetype id="_x0000_t202" coordsize="21600,21600" o:spt="202" path="m,l,21600r21600,l21600,xe">
          <v:stroke joinstyle="miter"/>
          <v:path gradientshapeok="t" o:connecttype="rect"/>
        </v:shapetype>
        <v:shape id="_x0000_s24579" type="#_x0000_t202" style="position:absolute;margin-left:198.6pt;margin-top:19.75pt;width:338.6pt;height:42.3pt;z-index:2516623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rG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3OMBO2Aokc2GnQnRxTZ7gy9TsHpoQc3M8IxsOwq1f29LL9pJOSqoWLLbpWSQ8NoBdmF9qZ/cXXC&#10;0RZkM3yUFYShOyMd0FirzrYOmoEAHVh6OjFjUynhkMTXcTgHUwm2+HoehY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" filled="f" stroked="f">
          <v:textbox style="mso-next-textbox:#_x0000_s24579">
            <w:txbxContent>
              <w:p w:rsidR="005C2E93" w:rsidRPr="003C2344" w:rsidRDefault="005C2E93" w:rsidP="000705EA">
                <w:pPr>
                  <w:rPr>
                    <w:rFonts w:ascii="TradeGothic LT" w:hAnsi="TradeGothic LT"/>
                    <w:b/>
                    <w:color w:val="FFFFFF" w:themeColor="background1"/>
                    <w:sz w:val="36"/>
                    <w:szCs w:val="36"/>
                  </w:rPr>
                </w:pPr>
                <w:r>
                  <w:rPr>
                    <w:rFonts w:ascii="TradeGothic" w:hAnsi="TradeGothic"/>
                    <w:b/>
                    <w:color w:val="FFFFFF" w:themeColor="background1"/>
                    <w:sz w:val="36"/>
                    <w:szCs w:val="36"/>
                  </w:rPr>
                  <w:t xml:space="preserve"> </w:t>
                </w:r>
                <w:r w:rsidRPr="003C2344">
                  <w:rPr>
                    <w:rFonts w:ascii="TradeGothic LT" w:hAnsi="TradeGothic LT"/>
                    <w:b/>
                    <w:color w:val="FFFFFF" w:themeColor="background1"/>
                    <w:sz w:val="36"/>
                    <w:szCs w:val="36"/>
                  </w:rPr>
                  <w:t>Migrant Children’s Project FACT SHEET</w:t>
                </w:r>
              </w:p>
            </w:txbxContent>
          </v:textbox>
        </v:shape>
      </w:pict>
    </w:r>
    <w:r>
      <w:rPr>
        <w:noProof/>
        <w:lang w:eastAsia="en-GB"/>
      </w:rPr>
      <w:pict>
        <v:rect id="Rectangle 4" o:spid="_x0000_s24578" style="position:absolute;margin-left:236.85pt;margin-top:-263.15pt;width:408.15pt;height:3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" fillcolor="#365f91 [2404]" stroked="f"/>
      </w:pict>
    </w:r>
    <w:r>
      <w:rPr>
        <w:noProof/>
        <w:lang w:eastAsia="en-GB"/>
      </w:rPr>
      <w:pict>
        <v:rect id="Rectangle 1" o:spid="_x0000_s24577" style="position:absolute;margin-left:167.65pt;margin-top:-.55pt;width:73.45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" fillcolor="white [3212]" stroked="f">
          <v:fill opacity="55706f" color2="#365f91 [2404]" angle="90" focus="100%" type="gradient"/>
        </v:rect>
      </w:pict>
    </w:r>
    <w:r w:rsidR="005C2E93" w:rsidRPr="000705EA">
      <w:rPr>
        <w:noProof/>
        <w:sz w:val="28"/>
        <w:lang w:eastAsia="en-GB"/>
      </w:rPr>
      <w:drawing>
        <wp:anchor distT="0" distB="0" distL="114300" distR="114300" simplePos="0" relativeHeight="251660288" behindDoc="0" locked="0" layoutInCell="1" allowOverlap="1" wp14:anchorId="675AF577" wp14:editId="2787B218">
          <wp:simplePos x="0" y="0"/>
          <wp:positionH relativeFrom="column">
            <wp:posOffset>-243205</wp:posOffset>
          </wp:positionH>
          <wp:positionV relativeFrom="paragraph">
            <wp:posOffset>191770</wp:posOffset>
          </wp:positionV>
          <wp:extent cx="2125980" cy="545465"/>
          <wp:effectExtent l="19050" t="0" r="7620" b="0"/>
          <wp:wrapThrough wrapText="bothSides">
            <wp:wrapPolygon edited="0">
              <wp:start x="581" y="0"/>
              <wp:lineTo x="-194" y="2263"/>
              <wp:lineTo x="-194" y="9052"/>
              <wp:lineTo x="2323" y="12070"/>
              <wp:lineTo x="-194" y="12070"/>
              <wp:lineTo x="-194" y="20368"/>
              <wp:lineTo x="11613" y="21122"/>
              <wp:lineTo x="13355" y="21122"/>
              <wp:lineTo x="21677" y="20368"/>
              <wp:lineTo x="21677" y="12070"/>
              <wp:lineTo x="21484" y="10561"/>
              <wp:lineTo x="21677" y="1509"/>
              <wp:lineTo x="19742" y="0"/>
              <wp:lineTo x="581" y="0"/>
            </wp:wrapPolygon>
          </wp:wrapThrough>
          <wp:docPr id="3" name="Picture 3" descr="S:\London\NEW - MCP\Migrant Children\Logos and templates\logos\new CCLC 2014\CCLC logo (RGB)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ndon\NEW - MCP\Migrant Children\Logos and templates\logos\new CCLC 2014\CCLC logo (RGB) 300dpi.png"/>
                  <pic:cNvPicPr>
                    <a:picLocks noChangeAspect="1" noChangeArrowheads="1"/>
                  </pic:cNvPicPr>
                </pic:nvPicPr>
                <pic:blipFill>
                  <a:blip r:embed="rId1"/>
                  <a:srcRect/>
                  <a:stretch>
                    <a:fillRect/>
                  </a:stretch>
                </pic:blipFill>
                <pic:spPr bwMode="auto">
                  <a:xfrm>
                    <a:off x="0" y="0"/>
                    <a:ext cx="2125980" cy="5454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3A0"/>
    <w:multiLevelType w:val="hybridMultilevel"/>
    <w:tmpl w:val="FFE00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15755"/>
    <w:multiLevelType w:val="hybridMultilevel"/>
    <w:tmpl w:val="65C0D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CB7B81"/>
    <w:multiLevelType w:val="hybridMultilevel"/>
    <w:tmpl w:val="6D4218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922FF3"/>
    <w:multiLevelType w:val="hybridMultilevel"/>
    <w:tmpl w:val="58A04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944B73"/>
    <w:multiLevelType w:val="hybridMultilevel"/>
    <w:tmpl w:val="405ED4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2E0AEF"/>
    <w:multiLevelType w:val="hybridMultilevel"/>
    <w:tmpl w:val="021ADA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DB02C3"/>
    <w:multiLevelType w:val="hybridMultilevel"/>
    <w:tmpl w:val="1CA8D8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703806"/>
    <w:multiLevelType w:val="hybridMultilevel"/>
    <w:tmpl w:val="61209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297DCB"/>
    <w:multiLevelType w:val="hybridMultilevel"/>
    <w:tmpl w:val="6174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EA5DE2"/>
    <w:multiLevelType w:val="hybridMultilevel"/>
    <w:tmpl w:val="D3C49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FE69AB"/>
    <w:multiLevelType w:val="hybridMultilevel"/>
    <w:tmpl w:val="24005A44"/>
    <w:lvl w:ilvl="0" w:tplc="3CBC8078">
      <w:start w:val="1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3C4DEE"/>
    <w:multiLevelType w:val="hybridMultilevel"/>
    <w:tmpl w:val="D4929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C8171F"/>
    <w:multiLevelType w:val="hybridMultilevel"/>
    <w:tmpl w:val="CFBCF2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F8E3CE7"/>
    <w:multiLevelType w:val="hybridMultilevel"/>
    <w:tmpl w:val="59B01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6864B0"/>
    <w:multiLevelType w:val="multilevel"/>
    <w:tmpl w:val="22E6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DB7DF0"/>
    <w:multiLevelType w:val="hybridMultilevel"/>
    <w:tmpl w:val="C0864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B64091"/>
    <w:multiLevelType w:val="hybridMultilevel"/>
    <w:tmpl w:val="89FCF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7335A8C"/>
    <w:multiLevelType w:val="hybridMultilevel"/>
    <w:tmpl w:val="1D849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A712EC4"/>
    <w:multiLevelType w:val="hybridMultilevel"/>
    <w:tmpl w:val="89BC550A"/>
    <w:lvl w:ilvl="0" w:tplc="9C4454E0">
      <w:start w:val="1"/>
      <w:numFmt w:val="decimal"/>
      <w:lvlText w:val="%1."/>
      <w:lvlJc w:val="left"/>
      <w:pPr>
        <w:ind w:left="360" w:hanging="360"/>
      </w:pPr>
      <w:rPr>
        <w:rFonts w:cs="Tahoma" w:hint="default"/>
        <w:b/>
        <w:color w:val="1F497D" w:themeColor="text2"/>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BC11C84"/>
    <w:multiLevelType w:val="hybridMultilevel"/>
    <w:tmpl w:val="A394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9C37B7"/>
    <w:multiLevelType w:val="hybridMultilevel"/>
    <w:tmpl w:val="539E6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DE7A15"/>
    <w:multiLevelType w:val="hybridMultilevel"/>
    <w:tmpl w:val="9014F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891299"/>
    <w:multiLevelType w:val="hybridMultilevel"/>
    <w:tmpl w:val="1864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5D0A5A"/>
    <w:multiLevelType w:val="hybridMultilevel"/>
    <w:tmpl w:val="817E5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4"/>
  </w:num>
  <w:num w:numId="4">
    <w:abstractNumId w:val="0"/>
  </w:num>
  <w:num w:numId="5">
    <w:abstractNumId w:val="18"/>
  </w:num>
  <w:num w:numId="6">
    <w:abstractNumId w:val="10"/>
  </w:num>
  <w:num w:numId="7">
    <w:abstractNumId w:val="2"/>
  </w:num>
  <w:num w:numId="8">
    <w:abstractNumId w:val="3"/>
  </w:num>
  <w:num w:numId="9">
    <w:abstractNumId w:val="11"/>
  </w:num>
  <w:num w:numId="10">
    <w:abstractNumId w:val="13"/>
  </w:num>
  <w:num w:numId="11">
    <w:abstractNumId w:val="21"/>
  </w:num>
  <w:num w:numId="12">
    <w:abstractNumId w:val="12"/>
  </w:num>
  <w:num w:numId="13">
    <w:abstractNumId w:val="15"/>
  </w:num>
  <w:num w:numId="14">
    <w:abstractNumId w:val="17"/>
  </w:num>
  <w:num w:numId="15">
    <w:abstractNumId w:val="1"/>
  </w:num>
  <w:num w:numId="16">
    <w:abstractNumId w:val="6"/>
  </w:num>
  <w:num w:numId="17">
    <w:abstractNumId w:val="8"/>
  </w:num>
  <w:num w:numId="18">
    <w:abstractNumId w:val="22"/>
  </w:num>
  <w:num w:numId="19">
    <w:abstractNumId w:val="16"/>
  </w:num>
  <w:num w:numId="20">
    <w:abstractNumId w:val="7"/>
  </w:num>
  <w:num w:numId="21">
    <w:abstractNumId w:val="9"/>
  </w:num>
  <w:num w:numId="22">
    <w:abstractNumId w:val="23"/>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81"/>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rsids>
    <w:rsidRoot w:val="009F03D6"/>
    <w:rsid w:val="000705EA"/>
    <w:rsid w:val="000A3744"/>
    <w:rsid w:val="000B7147"/>
    <w:rsid w:val="000C4940"/>
    <w:rsid w:val="000D3D18"/>
    <w:rsid w:val="001E57C2"/>
    <w:rsid w:val="001E7CEB"/>
    <w:rsid w:val="001F3C43"/>
    <w:rsid w:val="0020333B"/>
    <w:rsid w:val="00232E6C"/>
    <w:rsid w:val="00234076"/>
    <w:rsid w:val="002529C3"/>
    <w:rsid w:val="0029218E"/>
    <w:rsid w:val="002B247C"/>
    <w:rsid w:val="002B62F1"/>
    <w:rsid w:val="003009B4"/>
    <w:rsid w:val="00335828"/>
    <w:rsid w:val="00351F0E"/>
    <w:rsid w:val="003C2344"/>
    <w:rsid w:val="00405574"/>
    <w:rsid w:val="00426D08"/>
    <w:rsid w:val="004335CF"/>
    <w:rsid w:val="004344F4"/>
    <w:rsid w:val="00453DF4"/>
    <w:rsid w:val="004E1B86"/>
    <w:rsid w:val="004E4FC7"/>
    <w:rsid w:val="00521903"/>
    <w:rsid w:val="00592B19"/>
    <w:rsid w:val="00595A60"/>
    <w:rsid w:val="005C0004"/>
    <w:rsid w:val="005C2E93"/>
    <w:rsid w:val="00601D98"/>
    <w:rsid w:val="00655B05"/>
    <w:rsid w:val="00673308"/>
    <w:rsid w:val="006A78F1"/>
    <w:rsid w:val="006B43B3"/>
    <w:rsid w:val="006C153C"/>
    <w:rsid w:val="006F3F85"/>
    <w:rsid w:val="0071284A"/>
    <w:rsid w:val="00721722"/>
    <w:rsid w:val="0079248D"/>
    <w:rsid w:val="00795692"/>
    <w:rsid w:val="007C2FEA"/>
    <w:rsid w:val="007C58E4"/>
    <w:rsid w:val="007C5C03"/>
    <w:rsid w:val="00885E86"/>
    <w:rsid w:val="008A60C0"/>
    <w:rsid w:val="008C490E"/>
    <w:rsid w:val="008D08CB"/>
    <w:rsid w:val="0091083F"/>
    <w:rsid w:val="00946144"/>
    <w:rsid w:val="009C7C43"/>
    <w:rsid w:val="009E0D49"/>
    <w:rsid w:val="009F03D6"/>
    <w:rsid w:val="00A117C7"/>
    <w:rsid w:val="00AC4991"/>
    <w:rsid w:val="00AE125C"/>
    <w:rsid w:val="00BD6644"/>
    <w:rsid w:val="00C04FD9"/>
    <w:rsid w:val="00C052FD"/>
    <w:rsid w:val="00C07856"/>
    <w:rsid w:val="00C3558A"/>
    <w:rsid w:val="00C51087"/>
    <w:rsid w:val="00C975C5"/>
    <w:rsid w:val="00D404C8"/>
    <w:rsid w:val="00D75E59"/>
    <w:rsid w:val="00D851A3"/>
    <w:rsid w:val="00DA2581"/>
    <w:rsid w:val="00DB6C34"/>
    <w:rsid w:val="00DC60B1"/>
    <w:rsid w:val="00E0307D"/>
    <w:rsid w:val="00E20E0A"/>
    <w:rsid w:val="00E22DB0"/>
    <w:rsid w:val="00E36FE4"/>
    <w:rsid w:val="00E40F67"/>
    <w:rsid w:val="00E457EA"/>
    <w:rsid w:val="00E5311A"/>
    <w:rsid w:val="00E66D85"/>
    <w:rsid w:val="00E904B4"/>
    <w:rsid w:val="00EA395C"/>
    <w:rsid w:val="00EF3BC1"/>
    <w:rsid w:val="00EF4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56"/>
    <w:pPr>
      <w:spacing w:after="200" w:line="276" w:lineRule="auto"/>
    </w:pPr>
    <w:rPr>
      <w:lang w:eastAsia="en-US"/>
    </w:rPr>
  </w:style>
  <w:style w:type="paragraph" w:styleId="Heading3">
    <w:name w:val="heading 3"/>
    <w:basedOn w:val="Normal"/>
    <w:link w:val="Heading3Char"/>
    <w:uiPriority w:val="99"/>
    <w:qFormat/>
    <w:rsid w:val="0040557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05574"/>
    <w:rPr>
      <w:rFonts w:ascii="Times New Roman" w:hAnsi="Times New Roman" w:cs="Times New Roman"/>
      <w:b/>
      <w:bCs/>
      <w:sz w:val="27"/>
      <w:szCs w:val="27"/>
      <w:lang w:eastAsia="en-GB"/>
    </w:rPr>
  </w:style>
  <w:style w:type="paragraph" w:styleId="Header">
    <w:name w:val="header"/>
    <w:basedOn w:val="Normal"/>
    <w:link w:val="HeaderChar"/>
    <w:uiPriority w:val="99"/>
    <w:rsid w:val="009F03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03D6"/>
    <w:rPr>
      <w:rFonts w:cs="Times New Roman"/>
    </w:rPr>
  </w:style>
  <w:style w:type="paragraph" w:styleId="Footer">
    <w:name w:val="footer"/>
    <w:basedOn w:val="Normal"/>
    <w:link w:val="FooterChar"/>
    <w:uiPriority w:val="99"/>
    <w:rsid w:val="009F03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03D6"/>
    <w:rPr>
      <w:rFonts w:cs="Times New Roman"/>
    </w:rPr>
  </w:style>
  <w:style w:type="paragraph" w:styleId="BalloonText">
    <w:name w:val="Balloon Text"/>
    <w:basedOn w:val="Normal"/>
    <w:link w:val="BalloonTextChar"/>
    <w:uiPriority w:val="99"/>
    <w:semiHidden/>
    <w:rsid w:val="009F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3D6"/>
    <w:rPr>
      <w:rFonts w:ascii="Tahoma" w:hAnsi="Tahoma" w:cs="Tahoma"/>
      <w:sz w:val="16"/>
      <w:szCs w:val="16"/>
    </w:rPr>
  </w:style>
  <w:style w:type="paragraph" w:customStyle="1" w:styleId="BasicParagraph">
    <w:name w:val="[Basic Paragraph]"/>
    <w:basedOn w:val="Normal"/>
    <w:uiPriority w:val="99"/>
    <w:rsid w:val="009F03D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rsid w:val="0040557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405574"/>
    <w:rPr>
      <w:rFonts w:cs="Times New Roman"/>
    </w:rPr>
  </w:style>
  <w:style w:type="character" w:styleId="Hyperlink">
    <w:name w:val="Hyperlink"/>
    <w:basedOn w:val="DefaultParagraphFont"/>
    <w:uiPriority w:val="99"/>
    <w:rsid w:val="00405574"/>
    <w:rPr>
      <w:rFonts w:cs="Times New Roman"/>
      <w:color w:val="0000FF"/>
      <w:u w:val="single"/>
    </w:rPr>
  </w:style>
  <w:style w:type="character" w:styleId="Strong">
    <w:name w:val="Strong"/>
    <w:basedOn w:val="DefaultParagraphFont"/>
    <w:uiPriority w:val="99"/>
    <w:qFormat/>
    <w:rsid w:val="00405574"/>
    <w:rPr>
      <w:rFonts w:cs="Times New Roman"/>
      <w:b/>
      <w:bCs/>
    </w:rPr>
  </w:style>
  <w:style w:type="paragraph" w:styleId="ListParagraph">
    <w:name w:val="List Paragraph"/>
    <w:basedOn w:val="Normal"/>
    <w:uiPriority w:val="99"/>
    <w:qFormat/>
    <w:rsid w:val="00946144"/>
    <w:pPr>
      <w:spacing w:after="0" w:line="240" w:lineRule="auto"/>
      <w:ind w:left="720"/>
      <w:contextualSpacing/>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46144"/>
    <w:rPr>
      <w:rFonts w:cs="Times New Roman"/>
      <w:sz w:val="16"/>
      <w:szCs w:val="16"/>
    </w:rPr>
  </w:style>
  <w:style w:type="paragraph" w:styleId="CommentText">
    <w:name w:val="annotation text"/>
    <w:basedOn w:val="Normal"/>
    <w:link w:val="CommentTextChar"/>
    <w:uiPriority w:val="99"/>
    <w:semiHidden/>
    <w:rsid w:val="00946144"/>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94614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6144"/>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946144"/>
    <w:rPr>
      <w:rFonts w:ascii="Times New Roman" w:eastAsia="Times New Roman" w:hAnsi="Times New Roman"/>
      <w:b/>
      <w:bCs/>
      <w:sz w:val="20"/>
      <w:szCs w:val="20"/>
      <w:lang w:eastAsia="en-US"/>
    </w:rPr>
  </w:style>
  <w:style w:type="character" w:styleId="FollowedHyperlink">
    <w:name w:val="FollowedHyperlink"/>
    <w:basedOn w:val="DefaultParagraphFont"/>
    <w:uiPriority w:val="99"/>
    <w:semiHidden/>
    <w:unhideWhenUsed/>
    <w:rsid w:val="00595A60"/>
    <w:rPr>
      <w:color w:val="800080" w:themeColor="followedHyperlink"/>
      <w:u w:val="single"/>
    </w:rPr>
  </w:style>
  <w:style w:type="paragraph" w:customStyle="1" w:styleId="Default">
    <w:name w:val="Default"/>
    <w:uiPriority w:val="99"/>
    <w:rsid w:val="00EF4F3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56"/>
    <w:pPr>
      <w:spacing w:after="200" w:line="276" w:lineRule="auto"/>
    </w:pPr>
    <w:rPr>
      <w:lang w:eastAsia="en-US"/>
    </w:rPr>
  </w:style>
  <w:style w:type="paragraph" w:styleId="Heading3">
    <w:name w:val="heading 3"/>
    <w:basedOn w:val="Normal"/>
    <w:link w:val="Heading3Char"/>
    <w:uiPriority w:val="99"/>
    <w:qFormat/>
    <w:rsid w:val="0040557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05574"/>
    <w:rPr>
      <w:rFonts w:ascii="Times New Roman" w:hAnsi="Times New Roman" w:cs="Times New Roman"/>
      <w:b/>
      <w:bCs/>
      <w:sz w:val="27"/>
      <w:szCs w:val="27"/>
      <w:lang w:eastAsia="en-GB"/>
    </w:rPr>
  </w:style>
  <w:style w:type="paragraph" w:styleId="Header">
    <w:name w:val="header"/>
    <w:basedOn w:val="Normal"/>
    <w:link w:val="HeaderChar"/>
    <w:uiPriority w:val="99"/>
    <w:rsid w:val="009F03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03D6"/>
    <w:rPr>
      <w:rFonts w:cs="Times New Roman"/>
    </w:rPr>
  </w:style>
  <w:style w:type="paragraph" w:styleId="Footer">
    <w:name w:val="footer"/>
    <w:basedOn w:val="Normal"/>
    <w:link w:val="FooterChar"/>
    <w:uiPriority w:val="99"/>
    <w:rsid w:val="009F03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03D6"/>
    <w:rPr>
      <w:rFonts w:cs="Times New Roman"/>
    </w:rPr>
  </w:style>
  <w:style w:type="paragraph" w:styleId="BalloonText">
    <w:name w:val="Balloon Text"/>
    <w:basedOn w:val="Normal"/>
    <w:link w:val="BalloonTextChar"/>
    <w:uiPriority w:val="99"/>
    <w:semiHidden/>
    <w:rsid w:val="009F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3D6"/>
    <w:rPr>
      <w:rFonts w:ascii="Tahoma" w:hAnsi="Tahoma" w:cs="Tahoma"/>
      <w:sz w:val="16"/>
      <w:szCs w:val="16"/>
    </w:rPr>
  </w:style>
  <w:style w:type="paragraph" w:customStyle="1" w:styleId="BasicParagraph">
    <w:name w:val="[Basic Paragraph]"/>
    <w:basedOn w:val="Normal"/>
    <w:uiPriority w:val="99"/>
    <w:rsid w:val="009F03D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rsid w:val="0040557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405574"/>
    <w:rPr>
      <w:rFonts w:cs="Times New Roman"/>
    </w:rPr>
  </w:style>
  <w:style w:type="character" w:styleId="Hyperlink">
    <w:name w:val="Hyperlink"/>
    <w:basedOn w:val="DefaultParagraphFont"/>
    <w:uiPriority w:val="99"/>
    <w:rsid w:val="00405574"/>
    <w:rPr>
      <w:rFonts w:cs="Times New Roman"/>
      <w:color w:val="0000FF"/>
      <w:u w:val="single"/>
    </w:rPr>
  </w:style>
  <w:style w:type="character" w:styleId="Strong">
    <w:name w:val="Strong"/>
    <w:basedOn w:val="DefaultParagraphFont"/>
    <w:uiPriority w:val="99"/>
    <w:qFormat/>
    <w:rsid w:val="00405574"/>
    <w:rPr>
      <w:rFonts w:cs="Times New Roman"/>
      <w:b/>
      <w:bCs/>
    </w:rPr>
  </w:style>
  <w:style w:type="paragraph" w:styleId="ListParagraph">
    <w:name w:val="List Paragraph"/>
    <w:basedOn w:val="Normal"/>
    <w:uiPriority w:val="99"/>
    <w:qFormat/>
    <w:rsid w:val="00946144"/>
    <w:pPr>
      <w:spacing w:after="0" w:line="240" w:lineRule="auto"/>
      <w:ind w:left="720"/>
      <w:contextualSpacing/>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46144"/>
    <w:rPr>
      <w:rFonts w:cs="Times New Roman"/>
      <w:sz w:val="16"/>
      <w:szCs w:val="16"/>
    </w:rPr>
  </w:style>
  <w:style w:type="paragraph" w:styleId="CommentText">
    <w:name w:val="annotation text"/>
    <w:basedOn w:val="Normal"/>
    <w:link w:val="CommentTextChar"/>
    <w:uiPriority w:val="99"/>
    <w:semiHidden/>
    <w:rsid w:val="00946144"/>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94614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6144"/>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946144"/>
    <w:rPr>
      <w:rFonts w:ascii="Times New Roman" w:eastAsia="Times New Roman" w:hAnsi="Times New Roman"/>
      <w:b/>
      <w:bCs/>
      <w:sz w:val="20"/>
      <w:szCs w:val="20"/>
      <w:lang w:eastAsia="en-US"/>
    </w:rPr>
  </w:style>
  <w:style w:type="character" w:styleId="FollowedHyperlink">
    <w:name w:val="FollowedHyperlink"/>
    <w:basedOn w:val="DefaultParagraphFont"/>
    <w:uiPriority w:val="99"/>
    <w:semiHidden/>
    <w:unhideWhenUsed/>
    <w:rsid w:val="00595A60"/>
    <w:rPr>
      <w:color w:val="800080" w:themeColor="followedHyperlink"/>
      <w:u w:val="single"/>
    </w:rPr>
  </w:style>
  <w:style w:type="paragraph" w:customStyle="1" w:styleId="Default">
    <w:name w:val="Default"/>
    <w:uiPriority w:val="99"/>
    <w:rsid w:val="00EF4F3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2711-7AF5-4FB8-A1DA-9277672D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83557A4C</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Legalease Ltd</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7</dc:creator>
  <cp:lastModifiedBy>Marianne Lagrue</cp:lastModifiedBy>
  <cp:revision>2</cp:revision>
  <dcterms:created xsi:type="dcterms:W3CDTF">2017-08-23T11:18:00Z</dcterms:created>
  <dcterms:modified xsi:type="dcterms:W3CDTF">2017-08-23T11:18:00Z</dcterms:modified>
</cp:coreProperties>
</file>